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9824C" w14:textId="77777777" w:rsidR="00FD61B0" w:rsidRPr="00911006" w:rsidRDefault="00FD61B0" w:rsidP="00FD61B0">
      <w:pPr>
        <w:pStyle w:val="Corptext"/>
        <w:ind w:left="139"/>
        <w:rPr>
          <w:lang w:val="pt-BR"/>
        </w:rPr>
      </w:pPr>
      <w:r w:rsidRPr="00911006">
        <w:rPr>
          <w:color w:val="363636"/>
          <w:lang w:val="pt-BR"/>
        </w:rPr>
        <w:t>Anexa</w:t>
      </w:r>
      <w:r w:rsidRPr="00911006">
        <w:rPr>
          <w:color w:val="363636"/>
          <w:spacing w:val="-12"/>
          <w:lang w:val="pt-BR"/>
        </w:rPr>
        <w:t xml:space="preserve"> </w:t>
      </w:r>
      <w:r w:rsidRPr="00911006">
        <w:rPr>
          <w:color w:val="363636"/>
          <w:spacing w:val="-10"/>
          <w:lang w:val="pt-BR"/>
        </w:rPr>
        <w:t>4</w:t>
      </w:r>
    </w:p>
    <w:p w14:paraId="40586A43" w14:textId="77777777" w:rsidR="00FD61B0" w:rsidRPr="00911006" w:rsidRDefault="00FD61B0" w:rsidP="00FD61B0">
      <w:pPr>
        <w:pStyle w:val="Corptext"/>
        <w:rPr>
          <w:lang w:val="pt-BR"/>
        </w:rPr>
      </w:pPr>
    </w:p>
    <w:p w14:paraId="1AF15F37" w14:textId="77777777" w:rsidR="00FD61B0" w:rsidRPr="00911006" w:rsidRDefault="00FD61B0" w:rsidP="00FD61B0">
      <w:pPr>
        <w:pStyle w:val="Corptext"/>
        <w:spacing w:before="13"/>
        <w:rPr>
          <w:lang w:val="pt-BR"/>
        </w:rPr>
      </w:pPr>
    </w:p>
    <w:p w14:paraId="38DE7069" w14:textId="77777777" w:rsidR="00FD61B0" w:rsidRPr="00FD61B0" w:rsidRDefault="00FD61B0" w:rsidP="00FD61B0">
      <w:pPr>
        <w:pStyle w:val="Titlu2"/>
        <w:ind w:left="128"/>
        <w:jc w:val="center"/>
        <w:rPr>
          <w:rFonts w:ascii="Times New Roman" w:hAnsi="Times New Roman" w:cs="Times New Roman"/>
          <w:b/>
          <w:bCs/>
          <w:sz w:val="28"/>
          <w:szCs w:val="28"/>
          <w:lang w:val="pt-BR"/>
        </w:rPr>
      </w:pPr>
      <w:r w:rsidRPr="00FD61B0">
        <w:rPr>
          <w:rFonts w:ascii="Times New Roman" w:hAnsi="Times New Roman" w:cs="Times New Roman"/>
          <w:b/>
          <w:bCs/>
          <w:color w:val="282828"/>
          <w:sz w:val="28"/>
          <w:szCs w:val="28"/>
          <w:lang w:val="pt-BR"/>
        </w:rPr>
        <w:t>DECLARAȚIE</w:t>
      </w:r>
      <w:r w:rsidRPr="00FD61B0">
        <w:rPr>
          <w:rFonts w:ascii="Times New Roman" w:hAnsi="Times New Roman" w:cs="Times New Roman"/>
          <w:b/>
          <w:bCs/>
          <w:color w:val="282828"/>
          <w:spacing w:val="6"/>
          <w:sz w:val="28"/>
          <w:szCs w:val="28"/>
          <w:lang w:val="pt-BR"/>
        </w:rPr>
        <w:t xml:space="preserve"> </w:t>
      </w:r>
      <w:r w:rsidRPr="00FD61B0">
        <w:rPr>
          <w:rFonts w:ascii="Times New Roman" w:hAnsi="Times New Roman" w:cs="Times New Roman"/>
          <w:b/>
          <w:bCs/>
          <w:color w:val="282828"/>
          <w:sz w:val="28"/>
          <w:szCs w:val="28"/>
          <w:lang w:val="pt-BR"/>
        </w:rPr>
        <w:t>DE</w:t>
      </w:r>
      <w:r w:rsidRPr="00FD61B0">
        <w:rPr>
          <w:rFonts w:ascii="Times New Roman" w:hAnsi="Times New Roman" w:cs="Times New Roman"/>
          <w:b/>
          <w:bCs/>
          <w:color w:val="282828"/>
          <w:spacing w:val="-8"/>
          <w:sz w:val="28"/>
          <w:szCs w:val="28"/>
          <w:lang w:val="pt-BR"/>
        </w:rPr>
        <w:t xml:space="preserve"> </w:t>
      </w:r>
      <w:r w:rsidRPr="00FD61B0">
        <w:rPr>
          <w:rFonts w:ascii="Times New Roman" w:hAnsi="Times New Roman" w:cs="Times New Roman"/>
          <w:b/>
          <w:bCs/>
          <w:color w:val="282828"/>
          <w:spacing w:val="-2"/>
          <w:sz w:val="28"/>
          <w:szCs w:val="28"/>
          <w:lang w:val="pt-BR"/>
        </w:rPr>
        <w:t>CONFORMITATE</w:t>
      </w:r>
    </w:p>
    <w:p w14:paraId="488B4529" w14:textId="77777777" w:rsidR="00FD61B0" w:rsidRPr="00911006" w:rsidRDefault="00FD61B0" w:rsidP="00FD61B0">
      <w:pPr>
        <w:pStyle w:val="Corptext"/>
        <w:rPr>
          <w:b/>
          <w:lang w:val="pt-BR"/>
        </w:rPr>
      </w:pPr>
    </w:p>
    <w:p w14:paraId="21E907A5" w14:textId="77777777" w:rsidR="00FD61B0" w:rsidRPr="00911006" w:rsidRDefault="00FD61B0" w:rsidP="00FD61B0">
      <w:pPr>
        <w:pStyle w:val="Corptext"/>
        <w:spacing w:before="17"/>
        <w:rPr>
          <w:b/>
          <w:lang w:val="pt-BR"/>
        </w:rPr>
      </w:pPr>
    </w:p>
    <w:p w14:paraId="03D6FEF1" w14:textId="77777777" w:rsidR="00FD61B0" w:rsidRPr="00FD61B0" w:rsidRDefault="00FD61B0" w:rsidP="00FD61B0">
      <w:pPr>
        <w:pStyle w:val="Corptext"/>
        <w:spacing w:after="240" w:line="276" w:lineRule="auto"/>
        <w:ind w:left="131" w:right="4" w:firstLine="589"/>
        <w:jc w:val="both"/>
        <w:rPr>
          <w:sz w:val="24"/>
          <w:szCs w:val="24"/>
          <w:lang w:val="pt-BR"/>
        </w:rPr>
      </w:pPr>
      <w:r w:rsidRPr="00FD61B0">
        <w:rPr>
          <w:color w:val="363636"/>
          <w:w w:val="110"/>
          <w:sz w:val="24"/>
          <w:szCs w:val="24"/>
          <w:lang w:val="pt-BR"/>
        </w:rPr>
        <w:t>Subsemnatul/a</w:t>
      </w:r>
      <w:r w:rsidRPr="00FD61B0">
        <w:rPr>
          <w:color w:val="363636"/>
          <w:spacing w:val="23"/>
          <w:w w:val="110"/>
          <w:sz w:val="24"/>
          <w:szCs w:val="24"/>
          <w:lang w:val="pt-BR"/>
        </w:rPr>
        <w:t xml:space="preserve">  </w:t>
      </w:r>
      <w:r w:rsidRPr="00FD61B0">
        <w:rPr>
          <w:color w:val="161616"/>
          <w:w w:val="110"/>
          <w:sz w:val="24"/>
          <w:szCs w:val="24"/>
          <w:lang w:val="pt-BR"/>
        </w:rPr>
        <w:t>.</w:t>
      </w:r>
      <w:r w:rsidRPr="00FD61B0">
        <w:rPr>
          <w:color w:val="111111"/>
          <w:w w:val="110"/>
          <w:sz w:val="24"/>
          <w:szCs w:val="24"/>
          <w:lang w:val="pt-BR"/>
        </w:rPr>
        <w:t>.</w:t>
      </w:r>
      <w:r w:rsidRPr="00FD61B0">
        <w:rPr>
          <w:color w:val="0F0F0F"/>
          <w:w w:val="110"/>
          <w:sz w:val="24"/>
          <w:szCs w:val="24"/>
          <w:lang w:val="pt-BR"/>
        </w:rPr>
        <w:t>.</w:t>
      </w:r>
      <w:r w:rsidRPr="00FD61B0">
        <w:rPr>
          <w:color w:val="464646"/>
          <w:w w:val="110"/>
          <w:sz w:val="24"/>
          <w:szCs w:val="24"/>
          <w:lang w:val="pt-BR"/>
        </w:rPr>
        <w:t>.....</w:t>
      </w:r>
      <w:r w:rsidRPr="00FD61B0">
        <w:rPr>
          <w:color w:val="2A2A2A"/>
          <w:w w:val="110"/>
          <w:sz w:val="24"/>
          <w:szCs w:val="24"/>
          <w:lang w:val="pt-BR"/>
        </w:rPr>
        <w:t>.</w:t>
      </w:r>
      <w:r w:rsidRPr="00FD61B0">
        <w:rPr>
          <w:w w:val="110"/>
          <w:sz w:val="24"/>
          <w:szCs w:val="24"/>
          <w:lang w:val="pt-BR"/>
        </w:rPr>
        <w:t>...........................................................</w:t>
      </w:r>
      <w:r w:rsidRPr="00FD61B0">
        <w:rPr>
          <w:color w:val="131313"/>
          <w:spacing w:val="78"/>
          <w:w w:val="150"/>
          <w:sz w:val="24"/>
          <w:szCs w:val="24"/>
          <w:lang w:val="pt-BR"/>
        </w:rPr>
        <w:t xml:space="preserve"> </w:t>
      </w:r>
      <w:r w:rsidRPr="00FD61B0">
        <w:rPr>
          <w:color w:val="363636"/>
          <w:w w:val="110"/>
          <w:sz w:val="24"/>
          <w:szCs w:val="24"/>
          <w:lang w:val="pt-BR"/>
        </w:rPr>
        <w:t>cadru</w:t>
      </w:r>
      <w:r w:rsidRPr="00FD61B0">
        <w:rPr>
          <w:color w:val="363636"/>
          <w:spacing w:val="13"/>
          <w:w w:val="110"/>
          <w:sz w:val="24"/>
          <w:szCs w:val="24"/>
          <w:lang w:val="pt-BR"/>
        </w:rPr>
        <w:t xml:space="preserve"> </w:t>
      </w:r>
      <w:r w:rsidRPr="00FD61B0">
        <w:rPr>
          <w:color w:val="363636"/>
          <w:w w:val="110"/>
          <w:sz w:val="24"/>
          <w:szCs w:val="24"/>
          <w:lang w:val="pt-BR"/>
        </w:rPr>
        <w:t>didactic</w:t>
      </w:r>
      <w:r w:rsidRPr="00FD61B0">
        <w:rPr>
          <w:color w:val="363636"/>
          <w:spacing w:val="27"/>
          <w:w w:val="110"/>
          <w:sz w:val="24"/>
          <w:szCs w:val="24"/>
          <w:lang w:val="pt-BR"/>
        </w:rPr>
        <w:t xml:space="preserve">  </w:t>
      </w:r>
      <w:r w:rsidRPr="00FD61B0">
        <w:rPr>
          <w:color w:val="363636"/>
          <w:spacing w:val="-5"/>
          <w:w w:val="110"/>
          <w:sz w:val="24"/>
          <w:szCs w:val="24"/>
          <w:lang w:val="pt-BR"/>
        </w:rPr>
        <w:t>la</w:t>
      </w:r>
      <w:r w:rsidRPr="00FD61B0">
        <w:rPr>
          <w:sz w:val="24"/>
          <w:szCs w:val="24"/>
          <w:lang w:val="pt-BR"/>
        </w:rPr>
        <w:t xml:space="preserve"> Liceul Teoretic „Emil Racoviță”, </w:t>
      </w:r>
      <w:r w:rsidRPr="00FD61B0">
        <w:rPr>
          <w:color w:val="363636"/>
          <w:sz w:val="24"/>
          <w:szCs w:val="24"/>
          <w:lang w:val="pt-BR"/>
        </w:rPr>
        <w:t>declar</w:t>
      </w:r>
      <w:r w:rsidRPr="00FD61B0">
        <w:rPr>
          <w:color w:val="363636"/>
          <w:spacing w:val="7"/>
          <w:sz w:val="24"/>
          <w:szCs w:val="24"/>
          <w:lang w:val="pt-BR"/>
        </w:rPr>
        <w:t xml:space="preserve"> </w:t>
      </w:r>
      <w:r w:rsidRPr="00FD61B0">
        <w:rPr>
          <w:color w:val="363636"/>
          <w:sz w:val="24"/>
          <w:szCs w:val="24"/>
          <w:lang w:val="pt-BR"/>
        </w:rPr>
        <w:t>pe</w:t>
      </w:r>
      <w:r w:rsidRPr="00FD61B0">
        <w:rPr>
          <w:color w:val="363636"/>
          <w:spacing w:val="-1"/>
          <w:sz w:val="24"/>
          <w:szCs w:val="24"/>
          <w:lang w:val="pt-BR"/>
        </w:rPr>
        <w:t xml:space="preserve"> </w:t>
      </w:r>
      <w:r w:rsidRPr="00FD61B0">
        <w:rPr>
          <w:color w:val="363636"/>
          <w:sz w:val="24"/>
          <w:szCs w:val="24"/>
          <w:lang w:val="pt-BR"/>
        </w:rPr>
        <w:t>propria</w:t>
      </w:r>
      <w:r w:rsidRPr="00FD61B0">
        <w:rPr>
          <w:color w:val="363636"/>
          <w:spacing w:val="12"/>
          <w:sz w:val="24"/>
          <w:szCs w:val="24"/>
          <w:lang w:val="pt-BR"/>
        </w:rPr>
        <w:t xml:space="preserve"> </w:t>
      </w:r>
      <w:r w:rsidRPr="00FD61B0">
        <w:rPr>
          <w:color w:val="363636"/>
          <w:sz w:val="24"/>
          <w:szCs w:val="24"/>
          <w:lang w:val="pt-BR"/>
        </w:rPr>
        <w:t>răspundere</w:t>
      </w:r>
      <w:r w:rsidRPr="00FD61B0">
        <w:rPr>
          <w:color w:val="363636"/>
          <w:spacing w:val="7"/>
          <w:sz w:val="24"/>
          <w:szCs w:val="24"/>
          <w:lang w:val="pt-BR"/>
        </w:rPr>
        <w:t xml:space="preserve"> </w:t>
      </w:r>
      <w:r w:rsidRPr="00FD61B0">
        <w:rPr>
          <w:color w:val="363636"/>
          <w:spacing w:val="-5"/>
          <w:sz w:val="24"/>
          <w:szCs w:val="24"/>
          <w:lang w:val="pt-BR"/>
        </w:rPr>
        <w:t>că:</w:t>
      </w:r>
    </w:p>
    <w:p w14:paraId="69FF074A" w14:textId="77777777" w:rsidR="00FD61B0" w:rsidRPr="00FD61B0" w:rsidRDefault="00FD61B0" w:rsidP="00FD61B0">
      <w:pPr>
        <w:spacing w:after="240" w:line="276" w:lineRule="auto"/>
        <w:ind w:right="4"/>
        <w:jc w:val="both"/>
        <w:rPr>
          <w:lang w:val="it-IT"/>
        </w:rPr>
      </w:pPr>
      <w:r w:rsidRPr="00FD61B0">
        <w:rPr>
          <w:shd w:val="clear" w:color="auto" w:fill="FFFFFF"/>
          <w:lang w:val="ro-RO"/>
        </w:rPr>
        <w:t>•</w:t>
      </w:r>
      <w:r w:rsidRPr="00FD61B0">
        <w:rPr>
          <w:lang w:val="ro-RO"/>
        </w:rPr>
        <w:t xml:space="preserve"> </w:t>
      </w:r>
      <w:r w:rsidRPr="00FD61B0">
        <w:rPr>
          <w:lang w:val="it-IT"/>
        </w:rPr>
        <w:t>toate datele și informațiile furnizate în dosarul de candidatură sunt reale, corecte și complete și pot fi dovedite, la solicitare, prin documente justificative originale;</w:t>
      </w:r>
    </w:p>
    <w:p w14:paraId="77C7945F" w14:textId="77777777" w:rsidR="00FD61B0" w:rsidRPr="00FD61B0" w:rsidRDefault="00FD61B0" w:rsidP="00FD61B0">
      <w:pPr>
        <w:spacing w:after="240" w:line="276" w:lineRule="auto"/>
        <w:ind w:right="4"/>
        <w:jc w:val="both"/>
        <w:rPr>
          <w:lang w:val="pt-BR"/>
        </w:rPr>
      </w:pPr>
      <w:r w:rsidRPr="00FD61B0">
        <w:rPr>
          <w:lang w:val="pt-BR"/>
        </w:rPr>
        <w:t>• am luat cunoștință de prevederile procedurii de selecție și sunt de acord cu acestea;</w:t>
      </w:r>
    </w:p>
    <w:p w14:paraId="3E93EF55" w14:textId="77777777" w:rsidR="00FD61B0" w:rsidRPr="00FD61B0" w:rsidRDefault="00FD61B0" w:rsidP="00FD61B0">
      <w:pPr>
        <w:spacing w:after="240" w:line="276" w:lineRule="auto"/>
        <w:ind w:right="4"/>
        <w:jc w:val="both"/>
        <w:rPr>
          <w:lang w:val="pt-BR"/>
        </w:rPr>
      </w:pPr>
      <w:r w:rsidRPr="00FD61B0">
        <w:rPr>
          <w:lang w:val="pt-BR"/>
        </w:rPr>
        <w:t>• nu există niciun impediment în ceea ce privește participarea mea la activitățile, pregătirea, mobilitățile și celelalte acțiuni prevăzute în cadrul proiectului, atât în țară, cât și în străinătate;</w:t>
      </w:r>
    </w:p>
    <w:p w14:paraId="4C515C3B" w14:textId="77777777" w:rsidR="00FD61B0" w:rsidRPr="00FD61B0" w:rsidRDefault="00FD61B0" w:rsidP="00FD61B0">
      <w:pPr>
        <w:spacing w:after="240" w:line="276" w:lineRule="auto"/>
        <w:ind w:right="4"/>
        <w:jc w:val="both"/>
        <w:rPr>
          <w:lang w:val="pt-BR"/>
        </w:rPr>
      </w:pPr>
      <w:r w:rsidRPr="00FD61B0">
        <w:rPr>
          <w:lang w:val="pt-BR"/>
        </w:rPr>
        <w:t>• sunt de acord ca materialele foto și video realizate în cadrul activităților și mobilităților la care particip să poată fi utilizate de instituție în scopul promovării și diseminării rezultatelor proiectului, cu respectarea legislației aplicabile privind protecția datelor cu caracter personal și a drepturilor persoanei;</w:t>
      </w:r>
    </w:p>
    <w:p w14:paraId="684C20CB" w14:textId="77777777" w:rsidR="00FD61B0" w:rsidRPr="00FD61B0" w:rsidRDefault="00FD61B0" w:rsidP="00FD61B0">
      <w:pPr>
        <w:spacing w:after="240" w:line="276" w:lineRule="auto"/>
        <w:ind w:right="4"/>
        <w:jc w:val="both"/>
        <w:rPr>
          <w:lang w:val="pt-BR"/>
        </w:rPr>
      </w:pPr>
      <w:r w:rsidRPr="00FD61B0">
        <w:rPr>
          <w:lang w:val="pt-BR"/>
        </w:rPr>
        <w:t>• mă angajez ca, indiferent de rezultatul procesului de selecție, să adopt o conduită responsabilă, respectuoasă și adecvată față de instituție, proiectul Erasmus+, coordonatorii și toate persoanele implicate în implementarea acestuia și să respect regulamentele instituției, prevederile procedurii de selecție și regulile programului Erasmus+;</w:t>
      </w:r>
    </w:p>
    <w:p w14:paraId="4B92F206" w14:textId="77777777" w:rsidR="00FD61B0" w:rsidRPr="00FD61B0" w:rsidRDefault="00FD61B0" w:rsidP="00FD61B0">
      <w:pPr>
        <w:spacing w:after="240" w:line="276" w:lineRule="auto"/>
        <w:ind w:right="4"/>
        <w:jc w:val="both"/>
        <w:rPr>
          <w:lang w:val="pt-BR"/>
        </w:rPr>
      </w:pPr>
      <w:r w:rsidRPr="00FD61B0">
        <w:rPr>
          <w:lang w:val="pt-BR"/>
        </w:rPr>
        <w:t>• în cazul în care voi fi selectat/ă pentru participarea la o mobilitate sau la o altă activitate din cadrul proiectului, mă angajez să particip activ la activitățile pentru care voi fi desemnat/ă, să îndeplinesc responsabilitățile care îmi revin și să respect cerințele și regulile stabilite de instituție și de proiect;</w:t>
      </w:r>
    </w:p>
    <w:p w14:paraId="5F5BA7B2" w14:textId="77777777" w:rsidR="00FD61B0" w:rsidRPr="00FD61B0" w:rsidRDefault="00FD61B0" w:rsidP="00FD61B0">
      <w:pPr>
        <w:spacing w:line="276" w:lineRule="auto"/>
        <w:ind w:right="4"/>
        <w:jc w:val="both"/>
        <w:rPr>
          <w:lang w:val="pt-BR"/>
        </w:rPr>
      </w:pPr>
      <w:r w:rsidRPr="00FD61B0">
        <w:rPr>
          <w:lang w:val="pt-BR"/>
        </w:rPr>
        <w:t>• îmi exprim disponibilitatea de a participa, în funcție de necesitățile proiectului și de activitățile stabilite de instituție, la acțiunile proiectului pentru care voi fi solicitat/ă, în limitele responsabilităților și a condițiilor comunicate.</w:t>
      </w:r>
    </w:p>
    <w:p w14:paraId="5A3D377F" w14:textId="77777777" w:rsidR="00FD61B0" w:rsidRDefault="00FD61B0" w:rsidP="00FD61B0">
      <w:pPr>
        <w:spacing w:line="360" w:lineRule="auto"/>
        <w:ind w:right="854"/>
        <w:contextualSpacing/>
        <w:jc w:val="both"/>
        <w:rPr>
          <w:spacing w:val="-2"/>
          <w:lang w:val="ro-RO"/>
        </w:rPr>
      </w:pPr>
    </w:p>
    <w:p w14:paraId="7986E930" w14:textId="77777777" w:rsidR="00FD61B0" w:rsidRDefault="00FD61B0" w:rsidP="00FD61B0">
      <w:pPr>
        <w:spacing w:line="360" w:lineRule="auto"/>
        <w:contextualSpacing/>
        <w:jc w:val="both"/>
        <w:rPr>
          <w:spacing w:val="-2"/>
          <w:lang w:val="ro-RO"/>
        </w:rPr>
      </w:pPr>
    </w:p>
    <w:p w14:paraId="47ACBF69" w14:textId="77777777" w:rsidR="00FD61B0" w:rsidRPr="00C95D99" w:rsidRDefault="00FD61B0" w:rsidP="00FD61B0">
      <w:pPr>
        <w:spacing w:line="360" w:lineRule="auto"/>
        <w:contextualSpacing/>
        <w:jc w:val="both"/>
        <w:rPr>
          <w:bCs/>
          <w:lang w:val="ro-RO"/>
        </w:rPr>
      </w:pPr>
      <w:r>
        <w:rPr>
          <w:spacing w:val="-2"/>
          <w:lang w:val="ro-RO"/>
        </w:rPr>
        <w:t xml:space="preserve">      Data.............................                                                                            Semnătura............................</w:t>
      </w:r>
    </w:p>
    <w:p w14:paraId="49380B6A" w14:textId="77777777" w:rsidR="00FD61B0" w:rsidRPr="004D3DE5" w:rsidRDefault="00FD61B0" w:rsidP="00FD61B0">
      <w:pPr>
        <w:pStyle w:val="Corptext"/>
        <w:spacing w:before="151"/>
        <w:ind w:right="996"/>
        <w:rPr>
          <w:lang w:val="it-IT"/>
        </w:rPr>
      </w:pPr>
    </w:p>
    <w:p w14:paraId="5F1A65C6" w14:textId="77777777" w:rsidR="008B24CD" w:rsidRDefault="008B24CD"/>
    <w:sectPr w:rsidR="008B24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3598" w14:textId="77777777" w:rsidR="00241522" w:rsidRDefault="00241522" w:rsidP="00FD61B0">
      <w:r>
        <w:separator/>
      </w:r>
    </w:p>
  </w:endnote>
  <w:endnote w:type="continuationSeparator" w:id="0">
    <w:p w14:paraId="192156BF" w14:textId="77777777" w:rsidR="00241522" w:rsidRDefault="00241522" w:rsidP="00FD6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3E900" w14:textId="77777777" w:rsidR="00241522" w:rsidRDefault="00241522" w:rsidP="00FD61B0">
      <w:r>
        <w:separator/>
      </w:r>
    </w:p>
  </w:footnote>
  <w:footnote w:type="continuationSeparator" w:id="0">
    <w:p w14:paraId="6C4FF216" w14:textId="77777777" w:rsidR="00241522" w:rsidRDefault="00241522" w:rsidP="00FD6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2093"/>
      <w:gridCol w:w="3336"/>
      <w:gridCol w:w="2233"/>
    </w:tblGrid>
    <w:tr w:rsidR="00FD61B0" w14:paraId="07608C87" w14:textId="77777777" w:rsidTr="009738A6">
      <w:trPr>
        <w:jc w:val="center"/>
      </w:trPr>
      <w:tc>
        <w:tcPr>
          <w:tcW w:w="2093" w:type="dxa"/>
          <w:vAlign w:val="center"/>
        </w:tcPr>
        <w:p w14:paraId="020B672D" w14:textId="77777777" w:rsidR="00FD61B0" w:rsidRDefault="00FD61B0" w:rsidP="00FD61B0">
          <w:pPr>
            <w:pStyle w:val="Antet"/>
            <w:widowControl w:val="0"/>
            <w:ind w:right="-285"/>
          </w:pPr>
          <w:r>
            <w:rPr>
              <w:noProof/>
            </w:rPr>
            <w:drawing>
              <wp:inline distT="0" distB="0" distL="0" distR="0" wp14:anchorId="1DFBBB33" wp14:editId="5D494C6F">
                <wp:extent cx="1158240" cy="495300"/>
                <wp:effectExtent l="0" t="0" r="3810" b="0"/>
                <wp:docPr id="184890534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495300"/>
                        </a:xfrm>
                        <a:prstGeom prst="rect">
                          <a:avLst/>
                        </a:prstGeom>
                        <a:noFill/>
                        <a:ln>
                          <a:noFill/>
                        </a:ln>
                      </pic:spPr>
                    </pic:pic>
                  </a:graphicData>
                </a:graphic>
              </wp:inline>
            </w:drawing>
          </w:r>
        </w:p>
      </w:tc>
      <w:tc>
        <w:tcPr>
          <w:tcW w:w="3260" w:type="dxa"/>
          <w:vAlign w:val="center"/>
        </w:tcPr>
        <w:p w14:paraId="0A81E0F3" w14:textId="77777777" w:rsidR="00FD61B0" w:rsidRDefault="00FD61B0" w:rsidP="00FD61B0">
          <w:pPr>
            <w:pStyle w:val="Antet"/>
            <w:widowControl w:val="0"/>
            <w:ind w:right="-285"/>
          </w:pPr>
          <w:r>
            <w:rPr>
              <w:noProof/>
            </w:rPr>
            <w:drawing>
              <wp:inline distT="0" distB="0" distL="0" distR="0" wp14:anchorId="600629A8" wp14:editId="677906C4">
                <wp:extent cx="1981200" cy="350520"/>
                <wp:effectExtent l="0" t="0" r="0" b="0"/>
                <wp:docPr id="138731211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0" cy="350520"/>
                        </a:xfrm>
                        <a:prstGeom prst="rect">
                          <a:avLst/>
                        </a:prstGeom>
                        <a:noFill/>
                        <a:ln>
                          <a:noFill/>
                        </a:ln>
                      </pic:spPr>
                    </pic:pic>
                  </a:graphicData>
                </a:graphic>
              </wp:inline>
            </w:drawing>
          </w:r>
        </w:p>
      </w:tc>
      <w:tc>
        <w:tcPr>
          <w:tcW w:w="2233" w:type="dxa"/>
          <w:vAlign w:val="center"/>
        </w:tcPr>
        <w:p w14:paraId="339F7537" w14:textId="77777777" w:rsidR="00FD61B0" w:rsidRDefault="00FD61B0" w:rsidP="00FD61B0">
          <w:pPr>
            <w:pStyle w:val="Antet"/>
            <w:widowControl w:val="0"/>
            <w:ind w:right="-285"/>
          </w:pPr>
          <w:r>
            <w:rPr>
              <w:rFonts w:ascii="SimSun" w:eastAsia="SimSun" w:hAnsi="SimSun" w:cs="SimSun"/>
              <w:noProof/>
            </w:rPr>
            <w:drawing>
              <wp:inline distT="0" distB="0" distL="0" distR="0" wp14:anchorId="29058D42" wp14:editId="5508E0B6">
                <wp:extent cx="1051560" cy="304800"/>
                <wp:effectExtent l="0" t="0" r="0" b="0"/>
                <wp:docPr id="278306356" name="Imagin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descr="IMG_25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1560" cy="304800"/>
                        </a:xfrm>
                        <a:prstGeom prst="rect">
                          <a:avLst/>
                        </a:prstGeom>
                        <a:noFill/>
                        <a:ln>
                          <a:noFill/>
                        </a:ln>
                      </pic:spPr>
                    </pic:pic>
                  </a:graphicData>
                </a:graphic>
              </wp:inline>
            </w:drawing>
          </w:r>
        </w:p>
      </w:tc>
    </w:tr>
  </w:tbl>
  <w:p w14:paraId="77461021" w14:textId="77777777" w:rsidR="00FD61B0" w:rsidRDefault="00FD61B0">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00E"/>
    <w:rsid w:val="00241522"/>
    <w:rsid w:val="00384BA4"/>
    <w:rsid w:val="008B24CD"/>
    <w:rsid w:val="00BF500E"/>
    <w:rsid w:val="00FD6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A17DD-F8FE-424A-804C-D54DC9526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1B0"/>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uiPriority w:val="9"/>
    <w:qFormat/>
    <w:rsid w:val="00BF500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Titlu2">
    <w:name w:val="heading 2"/>
    <w:basedOn w:val="Normal"/>
    <w:next w:val="Normal"/>
    <w:link w:val="Titlu2Caracter"/>
    <w:uiPriority w:val="9"/>
    <w:unhideWhenUsed/>
    <w:qFormat/>
    <w:rsid w:val="00BF500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Titlu3">
    <w:name w:val="heading 3"/>
    <w:basedOn w:val="Normal"/>
    <w:next w:val="Normal"/>
    <w:link w:val="Titlu3Caracter"/>
    <w:uiPriority w:val="9"/>
    <w:semiHidden/>
    <w:unhideWhenUsed/>
    <w:qFormat/>
    <w:rsid w:val="00BF500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o-RO"/>
      <w14:ligatures w14:val="standardContextual"/>
    </w:rPr>
  </w:style>
  <w:style w:type="paragraph" w:styleId="Titlu4">
    <w:name w:val="heading 4"/>
    <w:basedOn w:val="Normal"/>
    <w:next w:val="Normal"/>
    <w:link w:val="Titlu4Caracter"/>
    <w:uiPriority w:val="9"/>
    <w:semiHidden/>
    <w:unhideWhenUsed/>
    <w:qFormat/>
    <w:rsid w:val="00BF500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ro-RO"/>
      <w14:ligatures w14:val="standardContextual"/>
    </w:rPr>
  </w:style>
  <w:style w:type="paragraph" w:styleId="Titlu5">
    <w:name w:val="heading 5"/>
    <w:basedOn w:val="Normal"/>
    <w:next w:val="Normal"/>
    <w:link w:val="Titlu5Caracter"/>
    <w:uiPriority w:val="9"/>
    <w:semiHidden/>
    <w:unhideWhenUsed/>
    <w:qFormat/>
    <w:rsid w:val="00BF500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ro-RO"/>
      <w14:ligatures w14:val="standardContextual"/>
    </w:rPr>
  </w:style>
  <w:style w:type="paragraph" w:styleId="Titlu6">
    <w:name w:val="heading 6"/>
    <w:basedOn w:val="Normal"/>
    <w:next w:val="Normal"/>
    <w:link w:val="Titlu6Caracter"/>
    <w:uiPriority w:val="9"/>
    <w:semiHidden/>
    <w:unhideWhenUsed/>
    <w:qFormat/>
    <w:rsid w:val="00BF500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ro-RO"/>
      <w14:ligatures w14:val="standardContextual"/>
    </w:rPr>
  </w:style>
  <w:style w:type="paragraph" w:styleId="Titlu7">
    <w:name w:val="heading 7"/>
    <w:basedOn w:val="Normal"/>
    <w:next w:val="Normal"/>
    <w:link w:val="Titlu7Caracter"/>
    <w:uiPriority w:val="9"/>
    <w:semiHidden/>
    <w:unhideWhenUsed/>
    <w:qFormat/>
    <w:rsid w:val="00BF500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ro-RO"/>
      <w14:ligatures w14:val="standardContextual"/>
    </w:rPr>
  </w:style>
  <w:style w:type="paragraph" w:styleId="Titlu8">
    <w:name w:val="heading 8"/>
    <w:basedOn w:val="Normal"/>
    <w:next w:val="Normal"/>
    <w:link w:val="Titlu8Caracter"/>
    <w:uiPriority w:val="9"/>
    <w:semiHidden/>
    <w:unhideWhenUsed/>
    <w:qFormat/>
    <w:rsid w:val="00BF500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ro-RO"/>
      <w14:ligatures w14:val="standardContextual"/>
    </w:rPr>
  </w:style>
  <w:style w:type="paragraph" w:styleId="Titlu9">
    <w:name w:val="heading 9"/>
    <w:basedOn w:val="Normal"/>
    <w:next w:val="Normal"/>
    <w:link w:val="Titlu9Caracter"/>
    <w:uiPriority w:val="9"/>
    <w:semiHidden/>
    <w:unhideWhenUsed/>
    <w:qFormat/>
    <w:rsid w:val="00BF500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ro-RO"/>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F500E"/>
    <w:rPr>
      <w:rFonts w:asciiTheme="majorHAnsi" w:eastAsiaTheme="majorEastAsia" w:hAnsiTheme="majorHAnsi" w:cstheme="majorBidi"/>
      <w:color w:val="2F5496" w:themeColor="accent1" w:themeShade="BF"/>
      <w:sz w:val="40"/>
      <w:szCs w:val="40"/>
      <w:lang w:val="ro-RO"/>
    </w:rPr>
  </w:style>
  <w:style w:type="character" w:customStyle="1" w:styleId="Titlu2Caracter">
    <w:name w:val="Titlu 2 Caracter"/>
    <w:basedOn w:val="Fontdeparagrafimplicit"/>
    <w:link w:val="Titlu2"/>
    <w:uiPriority w:val="9"/>
    <w:rsid w:val="00BF500E"/>
    <w:rPr>
      <w:rFonts w:asciiTheme="majorHAnsi" w:eastAsiaTheme="majorEastAsia" w:hAnsiTheme="majorHAnsi" w:cstheme="majorBidi"/>
      <w:color w:val="2F5496" w:themeColor="accent1" w:themeShade="BF"/>
      <w:sz w:val="32"/>
      <w:szCs w:val="32"/>
      <w:lang w:val="ro-RO"/>
    </w:rPr>
  </w:style>
  <w:style w:type="character" w:customStyle="1" w:styleId="Titlu3Caracter">
    <w:name w:val="Titlu 3 Caracter"/>
    <w:basedOn w:val="Fontdeparagrafimplicit"/>
    <w:link w:val="Titlu3"/>
    <w:uiPriority w:val="9"/>
    <w:semiHidden/>
    <w:rsid w:val="00BF500E"/>
    <w:rPr>
      <w:rFonts w:eastAsiaTheme="majorEastAsia" w:cstheme="majorBidi"/>
      <w:color w:val="2F5496" w:themeColor="accent1" w:themeShade="BF"/>
      <w:sz w:val="28"/>
      <w:szCs w:val="28"/>
      <w:lang w:val="ro-RO"/>
    </w:rPr>
  </w:style>
  <w:style w:type="character" w:customStyle="1" w:styleId="Titlu4Caracter">
    <w:name w:val="Titlu 4 Caracter"/>
    <w:basedOn w:val="Fontdeparagrafimplicit"/>
    <w:link w:val="Titlu4"/>
    <w:uiPriority w:val="9"/>
    <w:semiHidden/>
    <w:rsid w:val="00BF500E"/>
    <w:rPr>
      <w:rFonts w:eastAsiaTheme="majorEastAsia" w:cstheme="majorBidi"/>
      <w:i/>
      <w:iCs/>
      <w:color w:val="2F5496" w:themeColor="accent1" w:themeShade="BF"/>
      <w:lang w:val="ro-RO"/>
    </w:rPr>
  </w:style>
  <w:style w:type="character" w:customStyle="1" w:styleId="Titlu5Caracter">
    <w:name w:val="Titlu 5 Caracter"/>
    <w:basedOn w:val="Fontdeparagrafimplicit"/>
    <w:link w:val="Titlu5"/>
    <w:uiPriority w:val="9"/>
    <w:semiHidden/>
    <w:rsid w:val="00BF500E"/>
    <w:rPr>
      <w:rFonts w:eastAsiaTheme="majorEastAsia" w:cstheme="majorBidi"/>
      <w:color w:val="2F5496" w:themeColor="accent1" w:themeShade="BF"/>
      <w:lang w:val="ro-RO"/>
    </w:rPr>
  </w:style>
  <w:style w:type="character" w:customStyle="1" w:styleId="Titlu6Caracter">
    <w:name w:val="Titlu 6 Caracter"/>
    <w:basedOn w:val="Fontdeparagrafimplicit"/>
    <w:link w:val="Titlu6"/>
    <w:uiPriority w:val="9"/>
    <w:semiHidden/>
    <w:rsid w:val="00BF500E"/>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BF500E"/>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BF500E"/>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BF500E"/>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BF500E"/>
    <w:pPr>
      <w:spacing w:after="80"/>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uCaracter">
    <w:name w:val="Titlu Caracter"/>
    <w:basedOn w:val="Fontdeparagrafimplicit"/>
    <w:link w:val="Titlu"/>
    <w:uiPriority w:val="10"/>
    <w:rsid w:val="00BF500E"/>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BF500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o-RO"/>
      <w14:ligatures w14:val="standardContextual"/>
    </w:rPr>
  </w:style>
  <w:style w:type="character" w:customStyle="1" w:styleId="SubtitluCaracter">
    <w:name w:val="Subtitlu Caracter"/>
    <w:basedOn w:val="Fontdeparagrafimplicit"/>
    <w:link w:val="Subtitlu"/>
    <w:uiPriority w:val="11"/>
    <w:rsid w:val="00BF500E"/>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BF500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ro-RO"/>
      <w14:ligatures w14:val="standardContextual"/>
    </w:rPr>
  </w:style>
  <w:style w:type="character" w:customStyle="1" w:styleId="CitatCaracter">
    <w:name w:val="Citat Caracter"/>
    <w:basedOn w:val="Fontdeparagrafimplicit"/>
    <w:link w:val="Citat"/>
    <w:uiPriority w:val="29"/>
    <w:rsid w:val="00BF500E"/>
    <w:rPr>
      <w:i/>
      <w:iCs/>
      <w:color w:val="404040" w:themeColor="text1" w:themeTint="BF"/>
      <w:lang w:val="ro-RO"/>
    </w:rPr>
  </w:style>
  <w:style w:type="paragraph" w:styleId="Listparagraf">
    <w:name w:val="List Paragraph"/>
    <w:basedOn w:val="Normal"/>
    <w:uiPriority w:val="34"/>
    <w:qFormat/>
    <w:rsid w:val="00BF500E"/>
    <w:pPr>
      <w:spacing w:after="160" w:line="259" w:lineRule="auto"/>
      <w:ind w:left="720"/>
      <w:contextualSpacing/>
    </w:pPr>
    <w:rPr>
      <w:rFonts w:asciiTheme="minorHAnsi" w:eastAsiaTheme="minorHAnsi" w:hAnsiTheme="minorHAnsi" w:cstheme="minorBidi"/>
      <w:kern w:val="2"/>
      <w:sz w:val="22"/>
      <w:szCs w:val="22"/>
      <w:lang w:val="ro-RO"/>
      <w14:ligatures w14:val="standardContextual"/>
    </w:rPr>
  </w:style>
  <w:style w:type="character" w:styleId="Accentuareintens">
    <w:name w:val="Intense Emphasis"/>
    <w:basedOn w:val="Fontdeparagrafimplicit"/>
    <w:uiPriority w:val="21"/>
    <w:qFormat/>
    <w:rsid w:val="00BF500E"/>
    <w:rPr>
      <w:i/>
      <w:iCs/>
      <w:color w:val="2F5496" w:themeColor="accent1" w:themeShade="BF"/>
    </w:rPr>
  </w:style>
  <w:style w:type="paragraph" w:styleId="Citatintens">
    <w:name w:val="Intense Quote"/>
    <w:basedOn w:val="Normal"/>
    <w:next w:val="Normal"/>
    <w:link w:val="CitatintensCaracter"/>
    <w:uiPriority w:val="30"/>
    <w:qFormat/>
    <w:rsid w:val="00BF500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ro-RO"/>
      <w14:ligatures w14:val="standardContextual"/>
    </w:rPr>
  </w:style>
  <w:style w:type="character" w:customStyle="1" w:styleId="CitatintensCaracter">
    <w:name w:val="Citat intens Caracter"/>
    <w:basedOn w:val="Fontdeparagrafimplicit"/>
    <w:link w:val="Citatintens"/>
    <w:uiPriority w:val="30"/>
    <w:rsid w:val="00BF500E"/>
    <w:rPr>
      <w:i/>
      <w:iCs/>
      <w:color w:val="2F5496" w:themeColor="accent1" w:themeShade="BF"/>
      <w:lang w:val="ro-RO"/>
    </w:rPr>
  </w:style>
  <w:style w:type="character" w:styleId="Referireintens">
    <w:name w:val="Intense Reference"/>
    <w:basedOn w:val="Fontdeparagrafimplicit"/>
    <w:uiPriority w:val="32"/>
    <w:qFormat/>
    <w:rsid w:val="00BF500E"/>
    <w:rPr>
      <w:b/>
      <w:bCs/>
      <w:smallCaps/>
      <w:color w:val="2F5496" w:themeColor="accent1" w:themeShade="BF"/>
      <w:spacing w:val="5"/>
    </w:rPr>
  </w:style>
  <w:style w:type="paragraph" w:styleId="Corptext">
    <w:name w:val="Body Text"/>
    <w:basedOn w:val="Normal"/>
    <w:link w:val="CorptextCaracter"/>
    <w:uiPriority w:val="1"/>
    <w:qFormat/>
    <w:rsid w:val="00FD61B0"/>
    <w:rPr>
      <w:sz w:val="23"/>
      <w:szCs w:val="23"/>
    </w:rPr>
  </w:style>
  <w:style w:type="character" w:customStyle="1" w:styleId="CorptextCaracter">
    <w:name w:val="Corp text Caracter"/>
    <w:basedOn w:val="Fontdeparagrafimplicit"/>
    <w:link w:val="Corptext"/>
    <w:uiPriority w:val="1"/>
    <w:rsid w:val="00FD61B0"/>
    <w:rPr>
      <w:rFonts w:ascii="Times New Roman" w:eastAsia="Times New Roman" w:hAnsi="Times New Roman" w:cs="Times New Roman"/>
      <w:kern w:val="0"/>
      <w:sz w:val="23"/>
      <w:szCs w:val="23"/>
      <w14:ligatures w14:val="none"/>
    </w:rPr>
  </w:style>
  <w:style w:type="paragraph" w:styleId="Antet">
    <w:name w:val="header"/>
    <w:basedOn w:val="Normal"/>
    <w:link w:val="AntetCaracter"/>
    <w:unhideWhenUsed/>
    <w:rsid w:val="00FD61B0"/>
    <w:pPr>
      <w:tabs>
        <w:tab w:val="center" w:pos="4680"/>
        <w:tab w:val="right" w:pos="9360"/>
      </w:tabs>
    </w:pPr>
  </w:style>
  <w:style w:type="character" w:customStyle="1" w:styleId="AntetCaracter">
    <w:name w:val="Antet Caracter"/>
    <w:basedOn w:val="Fontdeparagrafimplicit"/>
    <w:link w:val="Antet"/>
    <w:rsid w:val="00FD61B0"/>
    <w:rPr>
      <w:rFonts w:ascii="Times New Roman" w:eastAsia="Times New Roman" w:hAnsi="Times New Roman" w:cs="Times New Roman"/>
      <w:kern w:val="0"/>
      <w:sz w:val="24"/>
      <w:szCs w:val="24"/>
      <w14:ligatures w14:val="none"/>
    </w:rPr>
  </w:style>
  <w:style w:type="paragraph" w:styleId="Subsol">
    <w:name w:val="footer"/>
    <w:basedOn w:val="Normal"/>
    <w:link w:val="SubsolCaracter"/>
    <w:uiPriority w:val="99"/>
    <w:unhideWhenUsed/>
    <w:rsid w:val="00FD61B0"/>
    <w:pPr>
      <w:tabs>
        <w:tab w:val="center" w:pos="4680"/>
        <w:tab w:val="right" w:pos="9360"/>
      </w:tabs>
    </w:pPr>
  </w:style>
  <w:style w:type="character" w:customStyle="1" w:styleId="SubsolCaracter">
    <w:name w:val="Subsol Caracter"/>
    <w:basedOn w:val="Fontdeparagrafimplicit"/>
    <w:link w:val="Subsol"/>
    <w:uiPriority w:val="99"/>
    <w:rsid w:val="00FD61B0"/>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2026-09-19T08:49:00Z</dcterms:created>
  <dcterms:modified xsi:type="dcterms:W3CDTF">2026-09-19T08:51:00Z</dcterms:modified>
</cp:coreProperties>
</file>